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C4F" w:rsidRDefault="006B5C4F" w:rsidP="006B5C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</w:t>
      </w:r>
    </w:p>
    <w:p w:rsidR="006B5C4F" w:rsidRDefault="006B5C4F" w:rsidP="006B5C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76"/>
      <w:bookmarkEnd w:id="0"/>
      <w:r>
        <w:rPr>
          <w:rFonts w:ascii="Times New Roman" w:hAnsi="Times New Roman" w:cs="Times New Roman"/>
          <w:sz w:val="24"/>
          <w:szCs w:val="24"/>
        </w:rPr>
        <w:t>имущественного характера лиц, замещающих должности</w:t>
      </w:r>
    </w:p>
    <w:p w:rsidR="006B5C4F" w:rsidRDefault="006B5C4F" w:rsidP="006B5C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  муниципальных образовательных учреждений Кривошеинского района, и членов их семей</w:t>
      </w:r>
    </w:p>
    <w:p w:rsidR="006B5C4F" w:rsidRDefault="00877926" w:rsidP="006B5C4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01 января 2018</w:t>
      </w:r>
      <w:r w:rsidR="006B5C4F">
        <w:rPr>
          <w:rFonts w:ascii="Times New Roman" w:hAnsi="Times New Roman" w:cs="Times New Roman"/>
          <w:sz w:val="24"/>
          <w:szCs w:val="24"/>
        </w:rPr>
        <w:t xml:space="preserve"> по 31 декабря 2017 года</w:t>
      </w:r>
    </w:p>
    <w:p w:rsidR="006B5C4F" w:rsidRDefault="006B5C4F" w:rsidP="006B5C4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80" w:type="dxa"/>
        <w:tblInd w:w="-634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700"/>
        <w:gridCol w:w="1986"/>
        <w:gridCol w:w="1843"/>
        <w:gridCol w:w="2126"/>
        <w:gridCol w:w="1276"/>
        <w:gridCol w:w="1701"/>
        <w:gridCol w:w="992"/>
        <w:gridCol w:w="1134"/>
        <w:gridCol w:w="2046"/>
      </w:tblGrid>
      <w:tr w:rsidR="00A74E50" w:rsidTr="00C07857">
        <w:trPr>
          <w:trHeight w:val="6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Фамилия,</w:t>
            </w:r>
            <w:r>
              <w:rPr>
                <w:rFonts w:ascii="Times New Roman" w:hAnsi="Times New Roman" w:cs="Times New Roman"/>
              </w:rPr>
              <w:br/>
              <w:t xml:space="preserve">  имя,  </w:t>
            </w:r>
            <w:r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E50" w:rsidRDefault="00C07857" w:rsidP="00C078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 доход (руб.)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   недвижимости,   принадлежащих на праве  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   </w:t>
            </w:r>
            <w:r>
              <w:rPr>
                <w:rFonts w:ascii="Times New Roman" w:hAnsi="Times New Roman" w:cs="Times New Roman"/>
              </w:rPr>
              <w:br/>
              <w:t>недвижимости, находящихся</w:t>
            </w:r>
            <w:r>
              <w:rPr>
                <w:rFonts w:ascii="Times New Roman" w:hAnsi="Times New Roman" w:cs="Times New Roman"/>
              </w:rPr>
              <w:br/>
              <w:t xml:space="preserve">      в пользовании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Движимое   </w:t>
            </w:r>
            <w:r>
              <w:rPr>
                <w:rFonts w:ascii="Times New Roman" w:hAnsi="Times New Roman" w:cs="Times New Roman"/>
              </w:rPr>
              <w:br/>
              <w:t xml:space="preserve">  имущество  </w:t>
            </w:r>
            <w:r>
              <w:rPr>
                <w:rFonts w:ascii="Times New Roman" w:hAnsi="Times New Roman" w:cs="Times New Roman"/>
              </w:rPr>
              <w:br/>
              <w:t>(транспортные</w:t>
            </w:r>
            <w:r>
              <w:rPr>
                <w:rFonts w:ascii="Times New Roman" w:hAnsi="Times New Roman" w:cs="Times New Roman"/>
              </w:rPr>
              <w:br/>
              <w:t xml:space="preserve">  средства,  </w:t>
            </w:r>
            <w:r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A74E50" w:rsidTr="00C07857">
        <w:trPr>
          <w:trHeight w:val="64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0" w:rsidRDefault="00A74E50" w:rsidP="00B75A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A74E50" w:rsidRDefault="00A74E50" w:rsidP="00B75A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0" w:rsidRDefault="00A74E50" w:rsidP="00B75A1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7513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0" w:rsidRDefault="00A74E50" w:rsidP="007513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  <w:p w:rsidR="00A74E50" w:rsidRDefault="00A74E50" w:rsidP="007513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0" w:rsidRDefault="00A74E50" w:rsidP="007513F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2112" w:rsidTr="00C07857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Юлия Юрьевна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877926" w:rsidP="00C078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488752,93</w:t>
            </w:r>
            <w:r w:rsidR="009938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общая совместная)</w:t>
            </w: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52112" w:rsidTr="00C07857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C07857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A52112" w:rsidP="007E08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877926" w:rsidP="00C0785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983138,89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общая совместная)</w:t>
            </w: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52112" w:rsidRDefault="00A52112" w:rsidP="007513FC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112" w:rsidRDefault="009714A6" w:rsidP="00A5211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21221</w:t>
            </w:r>
            <w:bookmarkStart w:id="1" w:name="_GoBack"/>
            <w:bookmarkEnd w:id="1"/>
            <w:r w:rsidR="00A52112">
              <w:rPr>
                <w:rFonts w:ascii="Times New Roman" w:hAnsi="Times New Roman" w:cs="Times New Roman"/>
              </w:rPr>
              <w:t>3</w:t>
            </w:r>
          </w:p>
          <w:p w:rsidR="00A52112" w:rsidRPr="00A74E50" w:rsidRDefault="00A52112" w:rsidP="00A5211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Снегоход,</w:t>
            </w:r>
          </w:p>
          <w:p w:rsidR="00A52112" w:rsidRDefault="00A52112" w:rsidP="00A5211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POLARIS</w:t>
            </w:r>
            <w:r>
              <w:rPr>
                <w:rFonts w:ascii="Times New Roman" w:hAnsi="Times New Roman" w:cs="Times New Roman"/>
              </w:rPr>
              <w:t>,  Мотолодка с лодочным мотором «</w:t>
            </w:r>
            <w:r>
              <w:rPr>
                <w:rFonts w:ascii="Times New Roman" w:hAnsi="Times New Roman" w:cs="Times New Roman"/>
                <w:lang w:val="en-US"/>
              </w:rPr>
              <w:t>Mercury</w:t>
            </w:r>
            <w:r>
              <w:rPr>
                <w:rFonts w:ascii="Times New Roman" w:hAnsi="Times New Roman" w:cs="Times New Roman"/>
              </w:rPr>
              <w:t>»,</w:t>
            </w:r>
          </w:p>
          <w:p w:rsidR="00A52112" w:rsidRPr="00A52112" w:rsidRDefault="00A52112" w:rsidP="00A52112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 лодочный</w:t>
            </w:r>
          </w:p>
        </w:tc>
      </w:tr>
      <w:tr w:rsidR="00A74E50" w:rsidTr="00C07857">
        <w:trPr>
          <w:trHeight w:val="6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0" w:rsidRDefault="00A74E50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(приусадебный)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0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50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52112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E50" w:rsidRDefault="00A52112" w:rsidP="00B75A1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A74E50" w:rsidRDefault="00A74E50"/>
    <w:p w:rsidR="00A74E50" w:rsidRDefault="00A74E50" w:rsidP="00A74E50"/>
    <w:p w:rsidR="000E49B3" w:rsidRPr="00A74E50" w:rsidRDefault="00A74E50" w:rsidP="00A74E50">
      <w:pPr>
        <w:tabs>
          <w:tab w:val="left" w:pos="10500"/>
        </w:tabs>
      </w:pPr>
      <w:r>
        <w:tab/>
      </w:r>
    </w:p>
    <w:sectPr w:rsidR="000E49B3" w:rsidRPr="00A74E50" w:rsidSect="00C0785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B5C4F"/>
    <w:rsid w:val="000E49B3"/>
    <w:rsid w:val="00237205"/>
    <w:rsid w:val="006B5C4F"/>
    <w:rsid w:val="0078163F"/>
    <w:rsid w:val="007E0849"/>
    <w:rsid w:val="00877926"/>
    <w:rsid w:val="008C7C6A"/>
    <w:rsid w:val="009714A6"/>
    <w:rsid w:val="00991E68"/>
    <w:rsid w:val="00993889"/>
    <w:rsid w:val="00A52112"/>
    <w:rsid w:val="00A74E50"/>
    <w:rsid w:val="00C07857"/>
    <w:rsid w:val="00EE7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5C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6B5C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OEM</cp:lastModifiedBy>
  <cp:revision>2</cp:revision>
  <dcterms:created xsi:type="dcterms:W3CDTF">2019-04-15T02:52:00Z</dcterms:created>
  <dcterms:modified xsi:type="dcterms:W3CDTF">2019-04-15T02:52:00Z</dcterms:modified>
</cp:coreProperties>
</file>