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9C" w:rsidRDefault="00201B9C" w:rsidP="00201B9C">
      <w:pPr>
        <w:pStyle w:val="a5"/>
        <w:pBdr>
          <w:bottom w:val="single" w:sz="12" w:space="1" w:color="auto"/>
        </w:pBdr>
        <w:tabs>
          <w:tab w:val="left" w:pos="2744"/>
        </w:tabs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</w:p>
    <w:p w:rsidR="00201B9C" w:rsidRDefault="00201B9C" w:rsidP="00201B9C">
      <w:pPr>
        <w:pStyle w:val="a5"/>
        <w:pBdr>
          <w:bottom w:val="single" w:sz="12" w:space="1" w:color="auto"/>
        </w:pBdr>
        <w:tabs>
          <w:tab w:val="left" w:pos="2744"/>
        </w:tabs>
        <w:outlineLvl w:val="0"/>
        <w:rPr>
          <w:sz w:val="24"/>
        </w:rPr>
      </w:pPr>
      <w:r>
        <w:rPr>
          <w:sz w:val="24"/>
        </w:rPr>
        <w:t>УПРАВЛЕНИЕ ОБРАЗОВАНИЯ</w:t>
      </w:r>
    </w:p>
    <w:p w:rsidR="00201B9C" w:rsidRDefault="00201B9C" w:rsidP="00201B9C">
      <w:pPr>
        <w:widowControl w:val="0"/>
        <w:tabs>
          <w:tab w:val="left" w:pos="274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</w:t>
      </w:r>
      <w:proofErr w:type="spellStart"/>
      <w:r>
        <w:rPr>
          <w:sz w:val="20"/>
        </w:rPr>
        <w:t>c.Кривошеино</w:t>
      </w:r>
      <w:proofErr w:type="spellEnd"/>
      <w:r>
        <w:rPr>
          <w:sz w:val="20"/>
        </w:rPr>
        <w:t xml:space="preserve">, ул. Ленина, 26   </w:t>
      </w:r>
      <w:r>
        <w:rPr>
          <w:sz w:val="20"/>
        </w:rPr>
        <w:tab/>
      </w:r>
      <w:r>
        <w:rPr>
          <w:sz w:val="20"/>
        </w:rPr>
        <w:tab/>
        <w:t xml:space="preserve">Телефон: 2-19-74                                                         </w:t>
      </w:r>
    </w:p>
    <w:p w:rsidR="00201B9C" w:rsidRDefault="00201B9C" w:rsidP="00201B9C">
      <w:pPr>
        <w:widowControl w:val="0"/>
        <w:tabs>
          <w:tab w:val="left" w:pos="274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Факс: 2-29-46                                                            </w:t>
      </w:r>
      <w:r>
        <w:rPr>
          <w:sz w:val="20"/>
        </w:rPr>
        <w:tab/>
      </w:r>
    </w:p>
    <w:p w:rsidR="00201B9C" w:rsidRPr="00674871" w:rsidRDefault="00201B9C" w:rsidP="00201B9C">
      <w:pPr>
        <w:widowControl w:val="0"/>
        <w:pBdr>
          <w:bottom w:val="single" w:sz="12" w:space="1" w:color="auto"/>
        </w:pBdr>
        <w:tabs>
          <w:tab w:val="left" w:pos="274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Е</w:t>
      </w:r>
      <w:r w:rsidRPr="00674871">
        <w:rPr>
          <w:sz w:val="20"/>
        </w:rPr>
        <w:t>-</w:t>
      </w:r>
      <w:r>
        <w:rPr>
          <w:sz w:val="20"/>
          <w:lang w:val="en-US"/>
        </w:rPr>
        <w:t>mail</w:t>
      </w:r>
      <w:r w:rsidRPr="00674871"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rookrivosheino</w:t>
      </w:r>
      <w:proofErr w:type="spellEnd"/>
      <w:r w:rsidRPr="00674871">
        <w:rPr>
          <w:sz w:val="20"/>
        </w:rPr>
        <w:t>@</w:t>
      </w:r>
      <w:r>
        <w:rPr>
          <w:sz w:val="20"/>
          <w:lang w:val="en-US"/>
        </w:rPr>
        <w:t>education</w:t>
      </w:r>
      <w:r w:rsidRPr="00674871">
        <w:rPr>
          <w:sz w:val="20"/>
        </w:rPr>
        <w:t>.</w:t>
      </w:r>
      <w:proofErr w:type="spellStart"/>
      <w:r>
        <w:rPr>
          <w:sz w:val="20"/>
          <w:lang w:val="en-US"/>
        </w:rPr>
        <w:t>tomsk</w:t>
      </w:r>
      <w:proofErr w:type="spellEnd"/>
      <w:r w:rsidRPr="00674871"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 w:rsidRPr="00674871">
        <w:rPr>
          <w:sz w:val="20"/>
        </w:rPr>
        <w:t xml:space="preserve">                                          </w:t>
      </w:r>
    </w:p>
    <w:p w:rsidR="00201B9C" w:rsidRPr="00674871" w:rsidRDefault="00201B9C" w:rsidP="00201B9C">
      <w:pPr>
        <w:pStyle w:val="a3"/>
        <w:tabs>
          <w:tab w:val="left" w:pos="2744"/>
        </w:tabs>
        <w:rPr>
          <w:b/>
          <w:bCs/>
        </w:rPr>
      </w:pPr>
    </w:p>
    <w:p w:rsidR="00870936" w:rsidRDefault="00870936" w:rsidP="00870936">
      <w:pPr>
        <w:pStyle w:val="a3"/>
        <w:rPr>
          <w:b/>
          <w:bCs/>
          <w:szCs w:val="20"/>
        </w:rPr>
      </w:pPr>
      <w:r>
        <w:rPr>
          <w:b/>
          <w:bCs/>
        </w:rPr>
        <w:t>ПРИКАЗ</w:t>
      </w:r>
    </w:p>
    <w:p w:rsidR="00EF4538" w:rsidRPr="00674871" w:rsidRDefault="00EF4538" w:rsidP="00201B9C">
      <w:pPr>
        <w:pStyle w:val="a3"/>
        <w:tabs>
          <w:tab w:val="left" w:pos="2744"/>
        </w:tabs>
        <w:rPr>
          <w:b/>
          <w:bCs/>
        </w:rPr>
      </w:pPr>
    </w:p>
    <w:p w:rsidR="00201B9C" w:rsidRDefault="000559EA" w:rsidP="00201B9C">
      <w:pPr>
        <w:pStyle w:val="a3"/>
        <w:tabs>
          <w:tab w:val="left" w:pos="2744"/>
        </w:tabs>
        <w:rPr>
          <w:b/>
          <w:bCs/>
          <w:u w:val="single"/>
        </w:rPr>
      </w:pPr>
      <w:r>
        <w:rPr>
          <w:b/>
          <w:bCs/>
          <w:u w:val="single"/>
        </w:rPr>
        <w:t>30 августа 2018</w:t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rPr>
          <w:b/>
          <w:bCs/>
          <w:u w:val="single"/>
        </w:rPr>
        <w:t xml:space="preserve">№_ </w:t>
      </w:r>
      <w:r>
        <w:rPr>
          <w:b/>
          <w:bCs/>
          <w:u w:val="single"/>
        </w:rPr>
        <w:t>131</w:t>
      </w:r>
    </w:p>
    <w:p w:rsidR="00201B9C" w:rsidRDefault="00201B9C" w:rsidP="00201B9C">
      <w:pPr>
        <w:tabs>
          <w:tab w:val="left" w:pos="2744"/>
        </w:tabs>
      </w:pPr>
    </w:p>
    <w:p w:rsidR="00201B9C" w:rsidRDefault="00201B9C" w:rsidP="00201B9C">
      <w:pPr>
        <w:pStyle w:val="2"/>
        <w:tabs>
          <w:tab w:val="left" w:pos="2744"/>
        </w:tabs>
        <w:jc w:val="center"/>
        <w:rPr>
          <w:b/>
          <w:bCs/>
        </w:rPr>
      </w:pPr>
      <w:r>
        <w:rPr>
          <w:b/>
          <w:bCs/>
        </w:rPr>
        <w:t>Кривошеино</w:t>
      </w:r>
    </w:p>
    <w:p w:rsidR="00201B9C" w:rsidRDefault="00201B9C" w:rsidP="00201B9C">
      <w:pPr>
        <w:pStyle w:val="a3"/>
        <w:tabs>
          <w:tab w:val="left" w:pos="2744"/>
        </w:tabs>
      </w:pPr>
    </w:p>
    <w:p w:rsidR="00EF4538" w:rsidRDefault="00EF4538" w:rsidP="00201B9C">
      <w:pPr>
        <w:pStyle w:val="a3"/>
        <w:tabs>
          <w:tab w:val="left" w:pos="2744"/>
        </w:tabs>
      </w:pPr>
    </w:p>
    <w:p w:rsidR="00201B9C" w:rsidRDefault="00201B9C" w:rsidP="00201B9C">
      <w:pPr>
        <w:pStyle w:val="3"/>
        <w:tabs>
          <w:tab w:val="left" w:pos="2744"/>
        </w:tabs>
      </w:pPr>
      <w:r>
        <w:t xml:space="preserve">Об организации методической работы в образовательных учреждениях района </w:t>
      </w:r>
    </w:p>
    <w:p w:rsidR="00201B9C" w:rsidRDefault="00201B9C" w:rsidP="00201B9C">
      <w:pPr>
        <w:pStyle w:val="3"/>
        <w:tabs>
          <w:tab w:val="left" w:pos="2744"/>
        </w:tabs>
      </w:pPr>
      <w:r>
        <w:t>на 201</w:t>
      </w:r>
      <w:r w:rsidR="00CB7C17">
        <w:t>8-2019</w:t>
      </w:r>
      <w:r>
        <w:t xml:space="preserve"> учебный год</w:t>
      </w:r>
    </w:p>
    <w:p w:rsidR="00201B9C" w:rsidRDefault="00201B9C" w:rsidP="00201B9C">
      <w:pPr>
        <w:tabs>
          <w:tab w:val="left" w:pos="2744"/>
        </w:tabs>
        <w:jc w:val="both"/>
        <w:rPr>
          <w:b/>
          <w:bCs/>
        </w:rPr>
      </w:pPr>
    </w:p>
    <w:p w:rsidR="00201B9C" w:rsidRDefault="00201B9C" w:rsidP="00201B9C">
      <w:pPr>
        <w:ind w:firstLine="284"/>
        <w:jc w:val="both"/>
      </w:pPr>
      <w:r>
        <w:tab/>
        <w:t xml:space="preserve">В целях организации целенаправленной деятельности по развитию профессионализма педагогов образовательных учреждений района, создании условий их творческого и профессионального роста, выявление и </w:t>
      </w:r>
      <w:r w:rsidR="00B73F4C">
        <w:t>обобщение эффективного</w:t>
      </w:r>
      <w:r>
        <w:t xml:space="preserve"> педагогического уровня на муниципальном уровне </w:t>
      </w:r>
    </w:p>
    <w:p w:rsidR="00EF4538" w:rsidRDefault="00EF4538" w:rsidP="00BA5268">
      <w:pPr>
        <w:tabs>
          <w:tab w:val="left" w:pos="2744"/>
        </w:tabs>
        <w:jc w:val="both"/>
      </w:pPr>
    </w:p>
    <w:p w:rsidR="00201B9C" w:rsidRDefault="00201B9C" w:rsidP="00201B9C">
      <w:pPr>
        <w:tabs>
          <w:tab w:val="left" w:pos="2744"/>
        </w:tabs>
        <w:ind w:firstLine="284"/>
        <w:jc w:val="both"/>
        <w:rPr>
          <w:b/>
          <w:bCs/>
        </w:rPr>
      </w:pPr>
      <w:r>
        <w:rPr>
          <w:b/>
          <w:bCs/>
        </w:rPr>
        <w:t>ПРИКАЗЫВАЮ:</w:t>
      </w:r>
    </w:p>
    <w:p w:rsidR="00201B9C" w:rsidRDefault="00201B9C" w:rsidP="005522A5">
      <w:pPr>
        <w:pStyle w:val="a8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1</w:t>
      </w:r>
      <w:r w:rsidR="00B4092E">
        <w:rPr>
          <w:rFonts w:ascii="Verdana" w:hAnsi="Verdana"/>
          <w:color w:val="000000"/>
        </w:rPr>
        <w:t>.</w:t>
      </w:r>
      <w:r w:rsidR="00B4092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Утвердить перечень р</w:t>
      </w:r>
      <w:r w:rsidR="00B4092E">
        <w:rPr>
          <w:color w:val="000000"/>
          <w:sz w:val="24"/>
          <w:szCs w:val="24"/>
        </w:rPr>
        <w:t>айонных методических площадок</w:t>
      </w:r>
      <w:r>
        <w:rPr>
          <w:color w:val="000000"/>
          <w:sz w:val="24"/>
          <w:szCs w:val="24"/>
        </w:rPr>
        <w:t xml:space="preserve"> (</w:t>
      </w:r>
      <w:r w:rsidR="00B4092E">
        <w:rPr>
          <w:color w:val="000000"/>
          <w:sz w:val="24"/>
          <w:szCs w:val="24"/>
        </w:rPr>
        <w:t>далее - Площадки</w:t>
      </w:r>
      <w:r>
        <w:rPr>
          <w:color w:val="000000"/>
          <w:sz w:val="24"/>
          <w:szCs w:val="24"/>
        </w:rPr>
        <w:t>)</w:t>
      </w:r>
      <w:r w:rsidR="00CC5801">
        <w:rPr>
          <w:color w:val="000000"/>
          <w:sz w:val="24"/>
          <w:szCs w:val="24"/>
        </w:rPr>
        <w:t xml:space="preserve"> районных методических объединений (далее – РМО)</w:t>
      </w:r>
      <w:r>
        <w:rPr>
          <w:color w:val="000000"/>
          <w:sz w:val="24"/>
          <w:szCs w:val="24"/>
        </w:rPr>
        <w:t xml:space="preserve"> и по предметам, назначить руководителей (по согласованию с руководителями образовател</w:t>
      </w:r>
      <w:r w:rsidR="00B4092E">
        <w:rPr>
          <w:color w:val="000000"/>
          <w:sz w:val="24"/>
          <w:szCs w:val="24"/>
        </w:rPr>
        <w:t>ьных учреждений) (приложение № 1</w:t>
      </w:r>
      <w:r>
        <w:rPr>
          <w:color w:val="000000"/>
          <w:sz w:val="24"/>
          <w:szCs w:val="24"/>
        </w:rPr>
        <w:t>).</w:t>
      </w:r>
    </w:p>
    <w:p w:rsidR="00201B9C" w:rsidRDefault="00B4092E" w:rsidP="005522A5">
      <w:pPr>
        <w:pStyle w:val="a8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2</w:t>
      </w:r>
      <w:r w:rsidR="00201B9C">
        <w:rPr>
          <w:color w:val="000000"/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>Руководителям Площадок</w:t>
      </w:r>
      <w:r w:rsidR="00CB7C17">
        <w:rPr>
          <w:color w:val="000000"/>
          <w:sz w:val="24"/>
          <w:szCs w:val="24"/>
        </w:rPr>
        <w:t>, Р</w:t>
      </w:r>
      <w:r w:rsidR="00E412B4">
        <w:rPr>
          <w:color w:val="000000"/>
          <w:sz w:val="24"/>
          <w:szCs w:val="24"/>
        </w:rPr>
        <w:t>МО</w:t>
      </w:r>
      <w:r w:rsidR="00201B9C">
        <w:rPr>
          <w:color w:val="000000"/>
          <w:sz w:val="24"/>
          <w:szCs w:val="24"/>
        </w:rPr>
        <w:t xml:space="preserve"> в срок до </w:t>
      </w:r>
      <w:r w:rsidR="00CB7C17">
        <w:rPr>
          <w:color w:val="000000"/>
          <w:sz w:val="24"/>
          <w:szCs w:val="24"/>
        </w:rPr>
        <w:t>10.09</w:t>
      </w:r>
      <w:r w:rsidR="00201B9C">
        <w:rPr>
          <w:color w:val="000000"/>
          <w:sz w:val="24"/>
          <w:szCs w:val="24"/>
        </w:rPr>
        <w:t>.201</w:t>
      </w:r>
      <w:r w:rsidR="00CB7C17">
        <w:rPr>
          <w:color w:val="000000"/>
          <w:sz w:val="24"/>
          <w:szCs w:val="24"/>
        </w:rPr>
        <w:t>8</w:t>
      </w:r>
      <w:r w:rsidR="00201B9C">
        <w:rPr>
          <w:color w:val="000000"/>
          <w:sz w:val="24"/>
          <w:szCs w:val="24"/>
        </w:rPr>
        <w:t xml:space="preserve"> года:</w:t>
      </w:r>
    </w:p>
    <w:p w:rsidR="00201B9C" w:rsidRDefault="00B4092E" w:rsidP="005522A5">
      <w:pPr>
        <w:pStyle w:val="a8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       2</w:t>
      </w:r>
      <w:r w:rsidR="00201B9C">
        <w:rPr>
          <w:color w:val="000000"/>
          <w:sz w:val="24"/>
          <w:szCs w:val="24"/>
        </w:rPr>
        <w:t>.1.   сформировать</w:t>
      </w:r>
      <w:r>
        <w:rPr>
          <w:color w:val="000000"/>
          <w:sz w:val="24"/>
          <w:szCs w:val="24"/>
        </w:rPr>
        <w:t xml:space="preserve"> активы</w:t>
      </w:r>
      <w:r w:rsidR="00CB7C17">
        <w:rPr>
          <w:color w:val="000000"/>
          <w:sz w:val="24"/>
          <w:szCs w:val="24"/>
        </w:rPr>
        <w:t xml:space="preserve"> Площадок, Р</w:t>
      </w:r>
      <w:r>
        <w:rPr>
          <w:color w:val="000000"/>
          <w:sz w:val="24"/>
          <w:szCs w:val="24"/>
        </w:rPr>
        <w:t>МО</w:t>
      </w:r>
      <w:r w:rsidR="00201B9C">
        <w:rPr>
          <w:color w:val="000000"/>
          <w:sz w:val="24"/>
          <w:szCs w:val="24"/>
        </w:rPr>
        <w:t>;</w:t>
      </w:r>
    </w:p>
    <w:p w:rsidR="00201B9C" w:rsidRDefault="00B4092E" w:rsidP="005522A5">
      <w:pPr>
        <w:pStyle w:val="a8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2</w:t>
      </w:r>
      <w:r w:rsidR="00BA5268">
        <w:rPr>
          <w:color w:val="000000"/>
          <w:sz w:val="24"/>
          <w:szCs w:val="24"/>
        </w:rPr>
        <w:t>.2. пред</w:t>
      </w:r>
      <w:r w:rsidR="00E412B4">
        <w:rPr>
          <w:color w:val="000000"/>
          <w:sz w:val="24"/>
          <w:szCs w:val="24"/>
        </w:rPr>
        <w:t>ставить</w:t>
      </w:r>
      <w:r w:rsidR="00201B9C">
        <w:rPr>
          <w:color w:val="000000"/>
          <w:sz w:val="24"/>
          <w:szCs w:val="24"/>
        </w:rPr>
        <w:t xml:space="preserve"> план работы</w:t>
      </w:r>
      <w:r>
        <w:rPr>
          <w:color w:val="000000"/>
          <w:sz w:val="24"/>
          <w:szCs w:val="24"/>
        </w:rPr>
        <w:t xml:space="preserve"> Площадок,</w:t>
      </w:r>
      <w:r w:rsidR="00CC5801">
        <w:rPr>
          <w:color w:val="000000"/>
          <w:sz w:val="24"/>
          <w:szCs w:val="24"/>
        </w:rPr>
        <w:t xml:space="preserve"> </w:t>
      </w:r>
      <w:r w:rsidR="00CB7C17">
        <w:rPr>
          <w:color w:val="000000"/>
          <w:sz w:val="24"/>
          <w:szCs w:val="24"/>
        </w:rPr>
        <w:t>РМО, на</w:t>
      </w:r>
      <w:r w:rsidR="00201B9C">
        <w:rPr>
          <w:color w:val="000000"/>
          <w:sz w:val="24"/>
          <w:szCs w:val="24"/>
        </w:rPr>
        <w:t xml:space="preserve"> 201</w:t>
      </w:r>
      <w:r w:rsidR="00CB7C17">
        <w:rPr>
          <w:color w:val="000000"/>
          <w:sz w:val="24"/>
          <w:szCs w:val="24"/>
        </w:rPr>
        <w:t>8</w:t>
      </w:r>
      <w:r w:rsidR="002A4314">
        <w:rPr>
          <w:color w:val="000000"/>
          <w:sz w:val="24"/>
          <w:szCs w:val="24"/>
        </w:rPr>
        <w:t>-201</w:t>
      </w:r>
      <w:r w:rsidR="00CB7C17">
        <w:rPr>
          <w:color w:val="000000"/>
          <w:sz w:val="24"/>
          <w:szCs w:val="24"/>
        </w:rPr>
        <w:t>9</w:t>
      </w:r>
      <w:r w:rsidR="00E412B4">
        <w:rPr>
          <w:color w:val="000000"/>
          <w:sz w:val="24"/>
          <w:szCs w:val="24"/>
        </w:rPr>
        <w:t xml:space="preserve"> учебный год для </w:t>
      </w:r>
      <w:r w:rsidR="00E1731D">
        <w:rPr>
          <w:color w:val="000000"/>
          <w:sz w:val="24"/>
          <w:szCs w:val="24"/>
        </w:rPr>
        <w:t>утверждения</w:t>
      </w:r>
      <w:r w:rsidR="00E412B4">
        <w:rPr>
          <w:color w:val="000000"/>
          <w:sz w:val="24"/>
          <w:szCs w:val="24"/>
        </w:rPr>
        <w:t>.</w:t>
      </w:r>
    </w:p>
    <w:p w:rsidR="00B4092E" w:rsidRDefault="00B4092E" w:rsidP="005522A5">
      <w:pPr>
        <w:pStyle w:val="a8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62800">
        <w:rPr>
          <w:color w:val="000000"/>
          <w:sz w:val="24"/>
          <w:szCs w:val="24"/>
        </w:rPr>
        <w:t>С целью формирования е</w:t>
      </w:r>
      <w:r w:rsidR="00CB7C17">
        <w:rPr>
          <w:color w:val="000000"/>
          <w:sz w:val="24"/>
          <w:szCs w:val="24"/>
        </w:rPr>
        <w:t>диного Плана мероприятий на 2018-2019</w:t>
      </w:r>
      <w:r w:rsidR="00062800">
        <w:rPr>
          <w:color w:val="000000"/>
          <w:sz w:val="24"/>
          <w:szCs w:val="24"/>
        </w:rPr>
        <w:t xml:space="preserve"> учебный год р</w:t>
      </w:r>
      <w:r>
        <w:rPr>
          <w:color w:val="000000"/>
          <w:sz w:val="24"/>
          <w:szCs w:val="24"/>
        </w:rPr>
        <w:t>уководителям образова</w:t>
      </w:r>
      <w:r w:rsidR="00CB7C17">
        <w:rPr>
          <w:color w:val="000000"/>
          <w:sz w:val="24"/>
          <w:szCs w:val="24"/>
        </w:rPr>
        <w:t>тельных организаций в срок до 10.09.2018</w:t>
      </w:r>
      <w:r>
        <w:rPr>
          <w:color w:val="000000"/>
          <w:sz w:val="24"/>
          <w:szCs w:val="24"/>
        </w:rPr>
        <w:t xml:space="preserve"> года</w:t>
      </w:r>
      <w:r w:rsidR="00BA5268">
        <w:rPr>
          <w:color w:val="000000"/>
          <w:sz w:val="24"/>
          <w:szCs w:val="24"/>
        </w:rPr>
        <w:t xml:space="preserve"> пред</w:t>
      </w:r>
      <w:r w:rsidR="00CB7C17">
        <w:rPr>
          <w:color w:val="000000"/>
          <w:sz w:val="24"/>
          <w:szCs w:val="24"/>
        </w:rPr>
        <w:t>о</w:t>
      </w:r>
      <w:r w:rsidR="00062800">
        <w:rPr>
          <w:color w:val="000000"/>
          <w:sz w:val="24"/>
          <w:szCs w:val="24"/>
        </w:rPr>
        <w:t>ставить План мероприятий, проводимых образовательной организацией в рамках РВЦИ и пилотных площадок.</w:t>
      </w:r>
    </w:p>
    <w:p w:rsidR="00201B9C" w:rsidRDefault="00674871" w:rsidP="005522A5">
      <w:pPr>
        <w:tabs>
          <w:tab w:val="left" w:pos="2744"/>
        </w:tabs>
        <w:jc w:val="both"/>
      </w:pPr>
      <w:r>
        <w:t>4</w:t>
      </w:r>
      <w:r w:rsidR="00201B9C">
        <w:t>. С целью к</w:t>
      </w:r>
      <w:r w:rsidR="00B4092E">
        <w:t>оординации деятельности между образовательными организациями</w:t>
      </w:r>
      <w:r w:rsidR="00201B9C">
        <w:t xml:space="preserve"> в районе по вопросу организации методической работы, для внедрения в деятельно</w:t>
      </w:r>
      <w:r w:rsidR="00CB7C17">
        <w:t>сть педагогов и руководителей ОО</w:t>
      </w:r>
      <w:r w:rsidR="00201B9C">
        <w:t xml:space="preserve"> эффективных педагогических и управленческих технологий в 201</w:t>
      </w:r>
      <w:r w:rsidR="00CB7C17">
        <w:t>8</w:t>
      </w:r>
      <w:r w:rsidR="002A4314">
        <w:t>/201</w:t>
      </w:r>
      <w:r w:rsidR="00CB7C17">
        <w:t>9</w:t>
      </w:r>
      <w:r w:rsidR="00B4092E">
        <w:t xml:space="preserve"> учебном году определить 2 базовых</w:t>
      </w:r>
      <w:r w:rsidR="00201B9C">
        <w:t xml:space="preserve"> общеобразов</w:t>
      </w:r>
      <w:r w:rsidR="00062800">
        <w:t>ательных организации</w:t>
      </w:r>
      <w:r w:rsidR="00201B9C">
        <w:t>:</w:t>
      </w:r>
    </w:p>
    <w:p w:rsidR="00201B9C" w:rsidRDefault="00244021" w:rsidP="005522A5">
      <w:pPr>
        <w:tabs>
          <w:tab w:val="left" w:pos="2744"/>
        </w:tabs>
        <w:jc w:val="both"/>
      </w:pPr>
      <w:r>
        <w:t>-</w:t>
      </w:r>
      <w:r w:rsidR="0058508F">
        <w:t>МБОУ «</w:t>
      </w:r>
      <w:proofErr w:type="spellStart"/>
      <w:r w:rsidR="0058508F">
        <w:t>Кривошеинская</w:t>
      </w:r>
      <w:proofErr w:type="spellEnd"/>
      <w:r w:rsidR="0058508F">
        <w:t xml:space="preserve"> СОШ им. Героя Советского Союза </w:t>
      </w:r>
      <w:proofErr w:type="spellStart"/>
      <w:r w:rsidR="0058508F">
        <w:t>Ф.М.Зинченко</w:t>
      </w:r>
      <w:proofErr w:type="spellEnd"/>
      <w:r w:rsidR="0058508F">
        <w:t>»</w:t>
      </w:r>
      <w:r w:rsidR="00674871">
        <w:t xml:space="preserve"> (</w:t>
      </w:r>
      <w:r w:rsidR="00201B9C">
        <w:t>Зуева Т.А.</w:t>
      </w:r>
      <w:r w:rsidR="0058508F">
        <w:t>, директор МБОУ «</w:t>
      </w:r>
      <w:proofErr w:type="spellStart"/>
      <w:r w:rsidR="0058508F">
        <w:t>Кривошеинская</w:t>
      </w:r>
      <w:proofErr w:type="spellEnd"/>
      <w:r w:rsidR="0058508F">
        <w:t xml:space="preserve"> СОШ им. Героя Советского Союза </w:t>
      </w:r>
      <w:proofErr w:type="spellStart"/>
      <w:r w:rsidR="0058508F">
        <w:t>Ф.М.Зинченко</w:t>
      </w:r>
      <w:proofErr w:type="spellEnd"/>
      <w:r w:rsidR="00EB50FF">
        <w:t>»</w:t>
      </w:r>
      <w:r w:rsidR="00674871">
        <w:t>)</w:t>
      </w:r>
      <w:r w:rsidR="005522A5">
        <w:t>;</w:t>
      </w:r>
    </w:p>
    <w:p w:rsidR="00201B9C" w:rsidRDefault="0058508F" w:rsidP="005522A5">
      <w:pPr>
        <w:tabs>
          <w:tab w:val="left" w:pos="2744"/>
        </w:tabs>
        <w:jc w:val="both"/>
      </w:pPr>
      <w:r>
        <w:t xml:space="preserve"> </w:t>
      </w:r>
      <w:r w:rsidR="005522A5">
        <w:t>- МБОУ «</w:t>
      </w:r>
      <w:proofErr w:type="spellStart"/>
      <w:r w:rsidR="00201B9C">
        <w:t>Володинскую</w:t>
      </w:r>
      <w:proofErr w:type="spellEnd"/>
      <w:r w:rsidR="00201B9C">
        <w:t xml:space="preserve"> СОШ</w:t>
      </w:r>
      <w:r w:rsidR="00674871">
        <w:t>» (Александрова С.Л., директор МБОУ «</w:t>
      </w:r>
      <w:proofErr w:type="spellStart"/>
      <w:r w:rsidR="00CB7C17">
        <w:t>Володинская</w:t>
      </w:r>
      <w:proofErr w:type="spellEnd"/>
      <w:r w:rsidR="00CB7C17">
        <w:t xml:space="preserve"> СОШ</w:t>
      </w:r>
      <w:r w:rsidR="00674871">
        <w:t>»).</w:t>
      </w:r>
    </w:p>
    <w:p w:rsidR="00201B9C" w:rsidRDefault="00674871" w:rsidP="005522A5">
      <w:pPr>
        <w:pStyle w:val="a8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01B9C">
        <w:rPr>
          <w:color w:val="000000"/>
          <w:sz w:val="24"/>
          <w:szCs w:val="24"/>
        </w:rPr>
        <w:t xml:space="preserve">. Ответственность за исполнение </w:t>
      </w:r>
      <w:r w:rsidR="0058508F">
        <w:rPr>
          <w:color w:val="000000"/>
          <w:sz w:val="24"/>
          <w:szCs w:val="24"/>
        </w:rPr>
        <w:t>приказа возложить на Колмакову Н.А.</w:t>
      </w:r>
      <w:r w:rsidR="00201B9C">
        <w:rPr>
          <w:color w:val="000000"/>
          <w:sz w:val="24"/>
          <w:szCs w:val="24"/>
        </w:rPr>
        <w:t xml:space="preserve">., </w:t>
      </w:r>
      <w:r w:rsidR="00062800">
        <w:rPr>
          <w:color w:val="000000"/>
          <w:sz w:val="24"/>
          <w:szCs w:val="24"/>
        </w:rPr>
        <w:t>методиста управления</w:t>
      </w:r>
      <w:r w:rsidR="00201B9C">
        <w:rPr>
          <w:color w:val="000000"/>
          <w:sz w:val="24"/>
          <w:szCs w:val="24"/>
        </w:rPr>
        <w:t xml:space="preserve"> образования.</w:t>
      </w:r>
    </w:p>
    <w:p w:rsidR="00EA7986" w:rsidRDefault="00EA7986" w:rsidP="00244021">
      <w:pPr>
        <w:pStyle w:val="a8"/>
        <w:spacing w:after="0"/>
        <w:jc w:val="both"/>
        <w:rPr>
          <w:color w:val="000000"/>
          <w:sz w:val="24"/>
          <w:szCs w:val="24"/>
        </w:rPr>
      </w:pPr>
    </w:p>
    <w:p w:rsidR="00EF4538" w:rsidRDefault="00EF4538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управления                                                                                       М.Ф. </w:t>
      </w:r>
      <w:proofErr w:type="spellStart"/>
      <w:r>
        <w:rPr>
          <w:color w:val="000000"/>
          <w:sz w:val="24"/>
          <w:szCs w:val="24"/>
        </w:rPr>
        <w:t>Кустова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F4538" w:rsidRDefault="00EF4538" w:rsidP="00244021">
      <w:pPr>
        <w:pStyle w:val="a8"/>
        <w:spacing w:after="0"/>
        <w:jc w:val="both"/>
        <w:rPr>
          <w:color w:val="000000"/>
          <w:sz w:val="24"/>
          <w:szCs w:val="24"/>
        </w:rPr>
      </w:pPr>
    </w:p>
    <w:p w:rsidR="00EF4538" w:rsidRDefault="0058508F" w:rsidP="0065091D">
      <w:pPr>
        <w:pStyle w:val="a8"/>
        <w:spacing w:after="0"/>
        <w:ind w:firstLine="284"/>
        <w:jc w:val="both"/>
        <w:rPr>
          <w:color w:val="000000"/>
        </w:rPr>
      </w:pPr>
      <w:r>
        <w:rPr>
          <w:color w:val="000000"/>
        </w:rPr>
        <w:t xml:space="preserve">Колмакова </w:t>
      </w:r>
      <w:proofErr w:type="gramStart"/>
      <w:r>
        <w:rPr>
          <w:color w:val="000000"/>
        </w:rPr>
        <w:t>Н.А.</w:t>
      </w:r>
      <w:r w:rsidR="00EF4538">
        <w:rPr>
          <w:color w:val="000000"/>
        </w:rPr>
        <w:t>.</w:t>
      </w:r>
      <w:proofErr w:type="gramEnd"/>
    </w:p>
    <w:p w:rsidR="004C1676" w:rsidRDefault="00244021" w:rsidP="00244021">
      <w:pPr>
        <w:pStyle w:val="a8"/>
        <w:spacing w:after="0"/>
        <w:ind w:firstLine="284"/>
        <w:jc w:val="both"/>
        <w:rPr>
          <w:color w:val="000000"/>
        </w:rPr>
      </w:pPr>
      <w:r>
        <w:rPr>
          <w:color w:val="000000"/>
        </w:rPr>
        <w:t>22682</w:t>
      </w:r>
    </w:p>
    <w:p w:rsidR="00674871" w:rsidRDefault="00674871" w:rsidP="00244021">
      <w:pPr>
        <w:pStyle w:val="a8"/>
        <w:spacing w:after="0"/>
        <w:ind w:firstLine="284"/>
        <w:jc w:val="both"/>
        <w:rPr>
          <w:color w:val="000000"/>
        </w:rPr>
      </w:pPr>
    </w:p>
    <w:p w:rsidR="00674871" w:rsidRDefault="00674871" w:rsidP="00244021">
      <w:pPr>
        <w:pStyle w:val="a8"/>
        <w:spacing w:after="0"/>
        <w:ind w:firstLine="284"/>
        <w:jc w:val="both"/>
        <w:rPr>
          <w:color w:val="000000"/>
        </w:rPr>
      </w:pPr>
    </w:p>
    <w:p w:rsidR="00674871" w:rsidRPr="00244021" w:rsidRDefault="00674871" w:rsidP="00244021">
      <w:pPr>
        <w:pStyle w:val="a8"/>
        <w:spacing w:after="0"/>
        <w:ind w:firstLine="284"/>
        <w:jc w:val="both"/>
        <w:rPr>
          <w:color w:val="000000"/>
        </w:rPr>
      </w:pPr>
    </w:p>
    <w:p w:rsidR="00DB03F8" w:rsidRPr="00244021" w:rsidRDefault="00201B9C" w:rsidP="00244021">
      <w:pPr>
        <w:pStyle w:val="a8"/>
        <w:spacing w:after="0"/>
        <w:ind w:firstLine="709"/>
        <w:jc w:val="both"/>
        <w:rPr>
          <w:color w:val="000000"/>
        </w:rPr>
      </w:pPr>
      <w:r w:rsidRPr="008A7C99">
        <w:rPr>
          <w:color w:val="000000"/>
        </w:rPr>
        <w:t xml:space="preserve">                                                            </w:t>
      </w:r>
      <w:r w:rsidR="00244021">
        <w:rPr>
          <w:color w:val="000000"/>
        </w:rPr>
        <w:t xml:space="preserve">    </w:t>
      </w:r>
    </w:p>
    <w:p w:rsidR="004E4252" w:rsidRDefault="004E4252" w:rsidP="002A4314">
      <w:pPr>
        <w:pStyle w:val="a8"/>
        <w:spacing w:after="0"/>
        <w:ind w:left="5664"/>
        <w:rPr>
          <w:color w:val="000000"/>
        </w:rPr>
      </w:pPr>
    </w:p>
    <w:p w:rsidR="00244021" w:rsidRDefault="002A4314" w:rsidP="00244021">
      <w:pPr>
        <w:pStyle w:val="a8"/>
        <w:spacing w:after="0"/>
        <w:ind w:left="5664"/>
        <w:jc w:val="right"/>
        <w:rPr>
          <w:color w:val="000000"/>
        </w:rPr>
      </w:pPr>
      <w:r w:rsidRPr="002A4314">
        <w:rPr>
          <w:color w:val="000000"/>
        </w:rPr>
        <w:lastRenderedPageBreak/>
        <w:t xml:space="preserve">Приложение </w:t>
      </w:r>
    </w:p>
    <w:p w:rsidR="00244021" w:rsidRDefault="00244021" w:rsidP="00244021">
      <w:pPr>
        <w:pStyle w:val="a8"/>
        <w:spacing w:after="0"/>
        <w:ind w:left="5664"/>
        <w:jc w:val="right"/>
        <w:rPr>
          <w:color w:val="000000"/>
        </w:rPr>
      </w:pPr>
      <w:r>
        <w:rPr>
          <w:color w:val="000000"/>
        </w:rPr>
        <w:t xml:space="preserve"> к приказу У</w:t>
      </w:r>
      <w:r w:rsidR="002A4314" w:rsidRPr="002A4314">
        <w:rPr>
          <w:color w:val="000000"/>
        </w:rPr>
        <w:t>правлен</w:t>
      </w:r>
      <w:r w:rsidR="002A4314">
        <w:rPr>
          <w:color w:val="000000"/>
        </w:rPr>
        <w:t>ия</w:t>
      </w:r>
      <w:r>
        <w:rPr>
          <w:color w:val="000000"/>
        </w:rPr>
        <w:t xml:space="preserve"> </w:t>
      </w:r>
      <w:r w:rsidR="002A4314" w:rsidRPr="002A4314">
        <w:rPr>
          <w:color w:val="000000"/>
        </w:rPr>
        <w:t xml:space="preserve">образования </w:t>
      </w:r>
    </w:p>
    <w:p w:rsidR="00201B9C" w:rsidRPr="002A4314" w:rsidRDefault="002A4314" w:rsidP="00244021">
      <w:pPr>
        <w:pStyle w:val="a8"/>
        <w:spacing w:after="0"/>
        <w:ind w:left="5664"/>
        <w:jc w:val="right"/>
        <w:rPr>
          <w:color w:val="000000"/>
        </w:rPr>
      </w:pPr>
      <w:r w:rsidRPr="002A4314">
        <w:rPr>
          <w:color w:val="000000"/>
        </w:rPr>
        <w:t xml:space="preserve">от </w:t>
      </w:r>
      <w:r w:rsidR="000559EA">
        <w:rPr>
          <w:color w:val="000000"/>
        </w:rPr>
        <w:t>30.08.2018 № 131</w:t>
      </w:r>
    </w:p>
    <w:p w:rsidR="002A4314" w:rsidRPr="002A4314" w:rsidRDefault="002A4314" w:rsidP="002A4314">
      <w:pPr>
        <w:pStyle w:val="a8"/>
        <w:spacing w:after="0"/>
        <w:ind w:left="5664"/>
        <w:rPr>
          <w:rFonts w:ascii="Verdana" w:hAnsi="Verdana"/>
          <w:color w:val="000000"/>
        </w:rPr>
      </w:pPr>
    </w:p>
    <w:p w:rsidR="00244021" w:rsidRDefault="00201B9C" w:rsidP="00201B9C">
      <w:pPr>
        <w:pStyle w:val="a8"/>
        <w:spacing w:after="0"/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районны</w:t>
      </w:r>
      <w:r w:rsidR="00244021">
        <w:rPr>
          <w:b/>
          <w:color w:val="000000"/>
          <w:sz w:val="24"/>
          <w:szCs w:val="24"/>
        </w:rPr>
        <w:t>х методических площадок</w:t>
      </w:r>
      <w:r>
        <w:rPr>
          <w:b/>
          <w:color w:val="000000"/>
          <w:sz w:val="24"/>
          <w:szCs w:val="24"/>
        </w:rPr>
        <w:t xml:space="preserve"> </w:t>
      </w:r>
      <w:r w:rsidR="003B498D">
        <w:rPr>
          <w:b/>
          <w:color w:val="000000"/>
          <w:sz w:val="24"/>
          <w:szCs w:val="24"/>
        </w:rPr>
        <w:t xml:space="preserve">и </w:t>
      </w:r>
    </w:p>
    <w:p w:rsidR="00201B9C" w:rsidRDefault="000559EA" w:rsidP="00201B9C">
      <w:pPr>
        <w:pStyle w:val="a8"/>
        <w:spacing w:after="0"/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районных</w:t>
      </w:r>
      <w:r w:rsidR="00244021">
        <w:rPr>
          <w:b/>
          <w:color w:val="000000"/>
          <w:sz w:val="24"/>
          <w:szCs w:val="24"/>
        </w:rPr>
        <w:t xml:space="preserve"> методических объединений на</w:t>
      </w:r>
      <w:r w:rsidR="00201B9C">
        <w:rPr>
          <w:b/>
          <w:color w:val="000000"/>
          <w:sz w:val="24"/>
          <w:szCs w:val="24"/>
        </w:rPr>
        <w:t xml:space="preserve"> 201</w:t>
      </w:r>
      <w:r>
        <w:rPr>
          <w:b/>
          <w:color w:val="000000"/>
          <w:sz w:val="24"/>
          <w:szCs w:val="24"/>
        </w:rPr>
        <w:t>8</w:t>
      </w:r>
      <w:r w:rsidR="00201B9C">
        <w:rPr>
          <w:b/>
          <w:color w:val="000000"/>
          <w:sz w:val="24"/>
          <w:szCs w:val="24"/>
        </w:rPr>
        <w:t>-201</w:t>
      </w:r>
      <w:r>
        <w:rPr>
          <w:b/>
          <w:color w:val="000000"/>
          <w:sz w:val="24"/>
          <w:szCs w:val="24"/>
        </w:rPr>
        <w:t>9</w:t>
      </w:r>
      <w:r w:rsidR="001D658C">
        <w:rPr>
          <w:b/>
          <w:color w:val="000000"/>
          <w:sz w:val="24"/>
          <w:szCs w:val="24"/>
        </w:rPr>
        <w:t xml:space="preserve"> </w:t>
      </w:r>
      <w:r w:rsidR="00201B9C">
        <w:rPr>
          <w:b/>
          <w:color w:val="000000"/>
          <w:sz w:val="24"/>
          <w:szCs w:val="24"/>
        </w:rPr>
        <w:t>учебный год.</w:t>
      </w:r>
    </w:p>
    <w:p w:rsidR="000559EA" w:rsidRDefault="000559EA" w:rsidP="00201B9C">
      <w:pPr>
        <w:pStyle w:val="a8"/>
        <w:spacing w:after="0"/>
        <w:ind w:firstLine="709"/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0559EA" w:rsidRPr="00FE5C57" w:rsidTr="000559EA">
        <w:tc>
          <w:tcPr>
            <w:tcW w:w="817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№п/п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Наименование методической площадки</w:t>
            </w:r>
          </w:p>
        </w:tc>
        <w:tc>
          <w:tcPr>
            <w:tcW w:w="3096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 xml:space="preserve">ФИО педагога, </w:t>
            </w:r>
          </w:p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куратора методической площадки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1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 xml:space="preserve">Реализация Концепции преподавания русского языка и литературы </w:t>
            </w:r>
          </w:p>
        </w:tc>
        <w:tc>
          <w:tcPr>
            <w:tcW w:w="3096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Иванова Т.П., учитель русского языка и литературы МБОУ «</w:t>
            </w:r>
            <w:proofErr w:type="spellStart"/>
            <w:r w:rsidRPr="00FE5C57">
              <w:rPr>
                <w:sz w:val="22"/>
                <w:szCs w:val="22"/>
              </w:rPr>
              <w:t>Кривошеинская</w:t>
            </w:r>
            <w:proofErr w:type="spellEnd"/>
            <w:r w:rsidRPr="00FE5C57">
              <w:rPr>
                <w:sz w:val="22"/>
                <w:szCs w:val="22"/>
              </w:rPr>
              <w:t xml:space="preserve"> СОШ им. Героя Советского Союза </w:t>
            </w:r>
            <w:proofErr w:type="spellStart"/>
            <w:r w:rsidRPr="00FE5C57">
              <w:rPr>
                <w:sz w:val="22"/>
                <w:szCs w:val="22"/>
              </w:rPr>
              <w:t>Ф.М.Зинченко</w:t>
            </w:r>
            <w:proofErr w:type="spellEnd"/>
            <w:r w:rsidRPr="00FE5C57">
              <w:rPr>
                <w:sz w:val="22"/>
                <w:szCs w:val="22"/>
              </w:rPr>
              <w:t>»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2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 xml:space="preserve">Развитие математического образования </w:t>
            </w:r>
          </w:p>
        </w:tc>
        <w:tc>
          <w:tcPr>
            <w:tcW w:w="3096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proofErr w:type="spellStart"/>
            <w:r w:rsidRPr="00FE5C57">
              <w:rPr>
                <w:sz w:val="22"/>
                <w:szCs w:val="22"/>
              </w:rPr>
              <w:t>Красуцкая</w:t>
            </w:r>
            <w:proofErr w:type="spellEnd"/>
            <w:r w:rsidRPr="00FE5C57">
              <w:rPr>
                <w:sz w:val="22"/>
                <w:szCs w:val="22"/>
              </w:rPr>
              <w:t xml:space="preserve"> Т.П., учитель математики МБОУ «</w:t>
            </w:r>
            <w:proofErr w:type="spellStart"/>
            <w:r w:rsidRPr="00FE5C57">
              <w:rPr>
                <w:sz w:val="22"/>
                <w:szCs w:val="22"/>
              </w:rPr>
              <w:t>Володинская</w:t>
            </w:r>
            <w:proofErr w:type="spellEnd"/>
            <w:r w:rsidRPr="00FE5C57">
              <w:rPr>
                <w:sz w:val="22"/>
                <w:szCs w:val="22"/>
              </w:rPr>
              <w:t xml:space="preserve"> СОШ»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3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Реализация историко-культурного стандарта</w:t>
            </w:r>
          </w:p>
        </w:tc>
        <w:tc>
          <w:tcPr>
            <w:tcW w:w="3096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Груздева Ю.П., учитель истории и обществознания МБОУ «</w:t>
            </w:r>
            <w:proofErr w:type="spellStart"/>
            <w:r>
              <w:rPr>
                <w:sz w:val="22"/>
                <w:szCs w:val="22"/>
              </w:rPr>
              <w:t>Володинская</w:t>
            </w:r>
            <w:proofErr w:type="spellEnd"/>
            <w:r>
              <w:rPr>
                <w:sz w:val="22"/>
                <w:szCs w:val="22"/>
              </w:rPr>
              <w:t xml:space="preserve"> СОШ»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4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ФГОС дошкольного образования </w:t>
            </w:r>
          </w:p>
        </w:tc>
        <w:tc>
          <w:tcPr>
            <w:tcW w:w="3096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proofErr w:type="spellStart"/>
            <w:r w:rsidRPr="00FE5C57">
              <w:rPr>
                <w:sz w:val="22"/>
                <w:szCs w:val="22"/>
              </w:rPr>
              <w:t>Алеева</w:t>
            </w:r>
            <w:proofErr w:type="spellEnd"/>
            <w:r w:rsidRPr="00FE5C57">
              <w:rPr>
                <w:sz w:val="22"/>
                <w:szCs w:val="22"/>
              </w:rPr>
              <w:t xml:space="preserve"> Л.А., </w:t>
            </w:r>
            <w:r>
              <w:rPr>
                <w:sz w:val="22"/>
                <w:szCs w:val="22"/>
              </w:rPr>
              <w:t>старший воспитатель МБДОУ «Березка»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5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Психолого-педагогическое сопровождение участников образовательного процесса</w:t>
            </w:r>
          </w:p>
        </w:tc>
        <w:tc>
          <w:tcPr>
            <w:tcW w:w="3096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proofErr w:type="spellStart"/>
            <w:r w:rsidRPr="00FE5C57">
              <w:rPr>
                <w:sz w:val="22"/>
                <w:szCs w:val="22"/>
              </w:rPr>
              <w:t>Синяева</w:t>
            </w:r>
            <w:proofErr w:type="spellEnd"/>
            <w:r w:rsidRPr="00FE5C57">
              <w:rPr>
                <w:sz w:val="22"/>
                <w:szCs w:val="22"/>
              </w:rPr>
              <w:t xml:space="preserve"> А.Н., педагог-психолог МБОУДО «ДДТ»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6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ФГОС начального общего образования</w:t>
            </w:r>
          </w:p>
        </w:tc>
        <w:tc>
          <w:tcPr>
            <w:tcW w:w="3096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Ежова М.В., учитель начальных классов МБОУ «</w:t>
            </w:r>
            <w:proofErr w:type="spellStart"/>
            <w:r>
              <w:rPr>
                <w:sz w:val="22"/>
                <w:szCs w:val="22"/>
              </w:rPr>
              <w:t>Володинская</w:t>
            </w:r>
            <w:proofErr w:type="spellEnd"/>
            <w:r>
              <w:rPr>
                <w:sz w:val="22"/>
                <w:szCs w:val="22"/>
              </w:rPr>
              <w:t xml:space="preserve"> СОШ»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 w:rsidRPr="00FE5C57">
              <w:rPr>
                <w:sz w:val="22"/>
                <w:szCs w:val="22"/>
              </w:rPr>
              <w:t>7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РМО учителей биологии и химии</w:t>
            </w:r>
          </w:p>
        </w:tc>
        <w:tc>
          <w:tcPr>
            <w:tcW w:w="3096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Т.П., учитель биологии МБОУ «</w:t>
            </w:r>
            <w:proofErr w:type="spellStart"/>
            <w:r>
              <w:rPr>
                <w:sz w:val="22"/>
                <w:szCs w:val="22"/>
              </w:rPr>
              <w:t>Володинская</w:t>
            </w:r>
            <w:proofErr w:type="spellEnd"/>
            <w:r>
              <w:rPr>
                <w:sz w:val="22"/>
                <w:szCs w:val="22"/>
              </w:rPr>
              <w:t xml:space="preserve"> СОШ»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РМО учителей географии</w:t>
            </w:r>
          </w:p>
        </w:tc>
        <w:tc>
          <w:tcPr>
            <w:tcW w:w="3096" w:type="dxa"/>
            <w:shd w:val="clear" w:color="auto" w:fill="auto"/>
          </w:tcPr>
          <w:p w:rsidR="000559EA" w:rsidRPr="00FE5C57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 М.В., учитель географии МБОУ «</w:t>
            </w:r>
            <w:proofErr w:type="spellStart"/>
            <w:r>
              <w:rPr>
                <w:sz w:val="22"/>
                <w:szCs w:val="22"/>
              </w:rPr>
              <w:t>Володинская</w:t>
            </w:r>
            <w:proofErr w:type="spellEnd"/>
            <w:r>
              <w:rPr>
                <w:sz w:val="22"/>
                <w:szCs w:val="22"/>
              </w:rPr>
              <w:t xml:space="preserve"> СОШ»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374" w:type="dxa"/>
            <w:shd w:val="clear" w:color="auto" w:fill="auto"/>
          </w:tcPr>
          <w:p w:rsidR="000559EA" w:rsidRDefault="000559EA" w:rsidP="000559EA">
            <w:pPr>
              <w:rPr>
                <w:color w:val="000000"/>
              </w:rPr>
            </w:pPr>
            <w:r w:rsidRPr="00FE5C57">
              <w:rPr>
                <w:sz w:val="22"/>
                <w:szCs w:val="22"/>
              </w:rPr>
              <w:t>Развитие способностей через занятия физической культурой и спортом</w:t>
            </w:r>
          </w:p>
        </w:tc>
        <w:tc>
          <w:tcPr>
            <w:tcW w:w="3096" w:type="dxa"/>
            <w:shd w:val="clear" w:color="auto" w:fill="auto"/>
          </w:tcPr>
          <w:p w:rsidR="005D4708" w:rsidRDefault="000559EA" w:rsidP="000559E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Бурдули</w:t>
            </w:r>
            <w:proofErr w:type="spellEnd"/>
            <w:r>
              <w:rPr>
                <w:color w:val="000000"/>
              </w:rPr>
              <w:t xml:space="preserve"> С.Г., </w:t>
            </w:r>
          </w:p>
          <w:p w:rsidR="000559EA" w:rsidRDefault="000559EA" w:rsidP="000559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УО</w:t>
            </w:r>
          </w:p>
        </w:tc>
      </w:tr>
      <w:tr w:rsidR="000559EA" w:rsidRPr="00FE5C57" w:rsidTr="000559EA">
        <w:tc>
          <w:tcPr>
            <w:tcW w:w="817" w:type="dxa"/>
            <w:shd w:val="clear" w:color="auto" w:fill="auto"/>
          </w:tcPr>
          <w:p w:rsidR="000559EA" w:rsidRDefault="000559EA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74" w:type="dxa"/>
            <w:shd w:val="clear" w:color="auto" w:fill="auto"/>
          </w:tcPr>
          <w:p w:rsidR="000559EA" w:rsidRPr="00FE5C57" w:rsidRDefault="005D4708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РМО педагогов дополнительного образования</w:t>
            </w:r>
          </w:p>
        </w:tc>
        <w:tc>
          <w:tcPr>
            <w:tcW w:w="3096" w:type="dxa"/>
            <w:shd w:val="clear" w:color="auto" w:fill="auto"/>
          </w:tcPr>
          <w:p w:rsidR="005D4708" w:rsidRDefault="00C80CCD" w:rsidP="000559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Левко В.П</w:t>
            </w:r>
            <w:bookmarkStart w:id="0" w:name="_GoBack"/>
            <w:bookmarkEnd w:id="0"/>
            <w:r w:rsidR="005D4708">
              <w:rPr>
                <w:color w:val="000000"/>
              </w:rPr>
              <w:t xml:space="preserve">., </w:t>
            </w:r>
          </w:p>
          <w:p w:rsidR="000559EA" w:rsidRDefault="005D4708" w:rsidP="000559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УО</w:t>
            </w:r>
          </w:p>
        </w:tc>
      </w:tr>
      <w:tr w:rsidR="005D4708" w:rsidRPr="00FE5C57" w:rsidTr="000559EA">
        <w:tc>
          <w:tcPr>
            <w:tcW w:w="817" w:type="dxa"/>
            <w:shd w:val="clear" w:color="auto" w:fill="auto"/>
          </w:tcPr>
          <w:p w:rsidR="005D4708" w:rsidRDefault="005D4708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74" w:type="dxa"/>
            <w:shd w:val="clear" w:color="auto" w:fill="auto"/>
          </w:tcPr>
          <w:p w:rsidR="005D4708" w:rsidRDefault="005D4708" w:rsidP="000559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курса ОРКСЭ </w:t>
            </w:r>
          </w:p>
        </w:tc>
        <w:tc>
          <w:tcPr>
            <w:tcW w:w="3096" w:type="dxa"/>
            <w:shd w:val="clear" w:color="auto" w:fill="auto"/>
          </w:tcPr>
          <w:p w:rsidR="005D4708" w:rsidRDefault="005D4708" w:rsidP="000559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Колмакова Н.А., </w:t>
            </w:r>
          </w:p>
          <w:p w:rsidR="005D4708" w:rsidRDefault="005D4708" w:rsidP="000559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методист УО</w:t>
            </w:r>
          </w:p>
        </w:tc>
      </w:tr>
    </w:tbl>
    <w:p w:rsidR="000559EA" w:rsidRDefault="000559EA" w:rsidP="00201B9C">
      <w:pPr>
        <w:pStyle w:val="a8"/>
        <w:spacing w:after="0"/>
        <w:ind w:firstLine="709"/>
        <w:jc w:val="center"/>
        <w:rPr>
          <w:b/>
          <w:color w:val="000000"/>
          <w:sz w:val="24"/>
          <w:szCs w:val="24"/>
        </w:rPr>
      </w:pPr>
    </w:p>
    <w:p w:rsidR="000559EA" w:rsidRDefault="000559EA" w:rsidP="00201B9C">
      <w:pPr>
        <w:pStyle w:val="a8"/>
        <w:spacing w:after="0"/>
        <w:ind w:firstLine="709"/>
        <w:jc w:val="center"/>
        <w:rPr>
          <w:b/>
          <w:color w:val="000000"/>
          <w:sz w:val="24"/>
          <w:szCs w:val="24"/>
        </w:rPr>
      </w:pPr>
    </w:p>
    <w:p w:rsidR="000559EA" w:rsidRDefault="000559EA" w:rsidP="00201B9C">
      <w:pPr>
        <w:pStyle w:val="a8"/>
        <w:spacing w:after="0"/>
        <w:ind w:firstLine="709"/>
        <w:jc w:val="center"/>
        <w:rPr>
          <w:rFonts w:ascii="Verdana" w:hAnsi="Verdana"/>
          <w:color w:val="000000"/>
        </w:rPr>
      </w:pPr>
    </w:p>
    <w:p w:rsidR="00201B9C" w:rsidRDefault="00201B9C" w:rsidP="00201B9C">
      <w:pPr>
        <w:pStyle w:val="a8"/>
        <w:spacing w:after="0"/>
        <w:ind w:left="709" w:firstLine="709"/>
        <w:jc w:val="both"/>
        <w:rPr>
          <w:rFonts w:ascii="Verdana" w:hAnsi="Verdana"/>
          <w:color w:val="000000"/>
        </w:rPr>
      </w:pPr>
      <w:r>
        <w:rPr>
          <w:b/>
          <w:color w:val="000000"/>
          <w:sz w:val="24"/>
          <w:szCs w:val="24"/>
        </w:rPr>
        <w:t> </w:t>
      </w:r>
    </w:p>
    <w:p w:rsidR="00244021" w:rsidRDefault="00244021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</w:p>
    <w:p w:rsidR="00244021" w:rsidRDefault="00244021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</w:p>
    <w:sectPr w:rsidR="00244021" w:rsidSect="00483CE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04F9C"/>
    <w:multiLevelType w:val="hybridMultilevel"/>
    <w:tmpl w:val="004CE648"/>
    <w:lvl w:ilvl="0" w:tplc="099A96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1C74B0"/>
    <w:multiLevelType w:val="hybridMultilevel"/>
    <w:tmpl w:val="A030C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36F49"/>
    <w:multiLevelType w:val="hybridMultilevel"/>
    <w:tmpl w:val="0BC0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438C5"/>
    <w:multiLevelType w:val="multilevel"/>
    <w:tmpl w:val="214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F6A99"/>
    <w:multiLevelType w:val="hybridMultilevel"/>
    <w:tmpl w:val="81B8D69E"/>
    <w:lvl w:ilvl="0" w:tplc="D7BC0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9C"/>
    <w:rsid w:val="00016E98"/>
    <w:rsid w:val="000559EA"/>
    <w:rsid w:val="00055D80"/>
    <w:rsid w:val="00062800"/>
    <w:rsid w:val="00152C1A"/>
    <w:rsid w:val="0017686A"/>
    <w:rsid w:val="00184B3E"/>
    <w:rsid w:val="001D658C"/>
    <w:rsid w:val="001E31DF"/>
    <w:rsid w:val="00201B9C"/>
    <w:rsid w:val="002175E4"/>
    <w:rsid w:val="00230E73"/>
    <w:rsid w:val="00244021"/>
    <w:rsid w:val="00244A0C"/>
    <w:rsid w:val="00245451"/>
    <w:rsid w:val="002A4314"/>
    <w:rsid w:val="002B2EAF"/>
    <w:rsid w:val="002D3960"/>
    <w:rsid w:val="00355F46"/>
    <w:rsid w:val="003B498D"/>
    <w:rsid w:val="003D1FDA"/>
    <w:rsid w:val="00483CEA"/>
    <w:rsid w:val="004C1676"/>
    <w:rsid w:val="004E4252"/>
    <w:rsid w:val="005522A5"/>
    <w:rsid w:val="0058508F"/>
    <w:rsid w:val="005D4708"/>
    <w:rsid w:val="0065091D"/>
    <w:rsid w:val="00674871"/>
    <w:rsid w:val="00694910"/>
    <w:rsid w:val="006F2D84"/>
    <w:rsid w:val="00711F44"/>
    <w:rsid w:val="008359CC"/>
    <w:rsid w:val="00870936"/>
    <w:rsid w:val="008D1D7F"/>
    <w:rsid w:val="008D5549"/>
    <w:rsid w:val="009C1DFB"/>
    <w:rsid w:val="009C3EC4"/>
    <w:rsid w:val="00A659E8"/>
    <w:rsid w:val="00A94C01"/>
    <w:rsid w:val="00AA5A1A"/>
    <w:rsid w:val="00AE052C"/>
    <w:rsid w:val="00B4092E"/>
    <w:rsid w:val="00B73F4C"/>
    <w:rsid w:val="00B825B1"/>
    <w:rsid w:val="00BA5268"/>
    <w:rsid w:val="00C25352"/>
    <w:rsid w:val="00C80CCD"/>
    <w:rsid w:val="00CB7646"/>
    <w:rsid w:val="00CB7C17"/>
    <w:rsid w:val="00CC5801"/>
    <w:rsid w:val="00D17C82"/>
    <w:rsid w:val="00D27EE8"/>
    <w:rsid w:val="00D477B6"/>
    <w:rsid w:val="00DB03F8"/>
    <w:rsid w:val="00E1731D"/>
    <w:rsid w:val="00E35A79"/>
    <w:rsid w:val="00E4005B"/>
    <w:rsid w:val="00E412B4"/>
    <w:rsid w:val="00EA0927"/>
    <w:rsid w:val="00EA7986"/>
    <w:rsid w:val="00EB50FF"/>
    <w:rsid w:val="00EF4538"/>
    <w:rsid w:val="00F57B91"/>
    <w:rsid w:val="00F77CD9"/>
    <w:rsid w:val="00F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F7CC"/>
  <w15:docId w15:val="{7CD20C1B-A216-4952-AE34-04EE712D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1B9C"/>
    <w:pPr>
      <w:keepNext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B9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01B9C"/>
    <w:pPr>
      <w:jc w:val="center"/>
    </w:pPr>
  </w:style>
  <w:style w:type="character" w:customStyle="1" w:styleId="a4">
    <w:name w:val="Основной текст Знак"/>
    <w:basedOn w:val="a0"/>
    <w:link w:val="a3"/>
    <w:rsid w:val="00201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201B9C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201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201B9C"/>
    <w:pPr>
      <w:jc w:val="both"/>
    </w:pPr>
  </w:style>
  <w:style w:type="character" w:customStyle="1" w:styleId="20">
    <w:name w:val="Основной текст 2 Знак"/>
    <w:basedOn w:val="a0"/>
    <w:link w:val="2"/>
    <w:rsid w:val="00201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01B9C"/>
    <w:rPr>
      <w:i/>
      <w:iCs/>
    </w:rPr>
  </w:style>
  <w:style w:type="paragraph" w:styleId="a8">
    <w:name w:val="Normal (Web)"/>
    <w:basedOn w:val="a"/>
    <w:uiPriority w:val="99"/>
    <w:unhideWhenUsed/>
    <w:rsid w:val="00201B9C"/>
    <w:pPr>
      <w:spacing w:before="27" w:after="27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22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2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4F2C-0EAD-4442-8CFC-7DE0D405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 Кривошеинского района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METOD03</cp:lastModifiedBy>
  <cp:revision>48</cp:revision>
  <cp:lastPrinted>2018-08-30T09:35:00Z</cp:lastPrinted>
  <dcterms:created xsi:type="dcterms:W3CDTF">2014-09-09T06:42:00Z</dcterms:created>
  <dcterms:modified xsi:type="dcterms:W3CDTF">2018-09-04T09:28:00Z</dcterms:modified>
</cp:coreProperties>
</file>