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32" w:rsidRPr="00EA6932" w:rsidRDefault="00EA6932" w:rsidP="00EA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3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A6932" w:rsidRPr="00EA6932" w:rsidRDefault="00EA6932" w:rsidP="00EA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32">
        <w:rPr>
          <w:rFonts w:ascii="Times New Roman" w:hAnsi="Times New Roman" w:cs="Times New Roman"/>
          <w:b/>
          <w:sz w:val="24"/>
          <w:szCs w:val="24"/>
        </w:rPr>
        <w:t>деятельности по реализации курса ОРКСЭ</w:t>
      </w:r>
    </w:p>
    <w:p w:rsidR="00D13734" w:rsidRDefault="00EA6932" w:rsidP="00EA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32">
        <w:rPr>
          <w:rFonts w:ascii="Times New Roman" w:hAnsi="Times New Roman" w:cs="Times New Roman"/>
          <w:b/>
          <w:sz w:val="24"/>
          <w:szCs w:val="24"/>
        </w:rPr>
        <w:t xml:space="preserve"> в обр</w:t>
      </w:r>
      <w:r w:rsidR="00CA3B14">
        <w:rPr>
          <w:rFonts w:ascii="Times New Roman" w:hAnsi="Times New Roman" w:cs="Times New Roman"/>
          <w:b/>
          <w:sz w:val="24"/>
          <w:szCs w:val="24"/>
        </w:rPr>
        <w:t>азовательных организациях в 2018-2019</w:t>
      </w:r>
      <w:r w:rsidRPr="00EA693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A6932" w:rsidRDefault="00EA6932" w:rsidP="00EA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2546"/>
      </w:tblGrid>
      <w:tr w:rsidR="00EA6932" w:rsidTr="00CA3B14">
        <w:tc>
          <w:tcPr>
            <w:tcW w:w="704" w:type="dxa"/>
          </w:tcPr>
          <w:p w:rsidR="00EA6932" w:rsidRPr="00EA6932" w:rsidRDefault="00EA6932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A6932" w:rsidRPr="00EA6932" w:rsidRDefault="00EA6932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EA6932" w:rsidRPr="00EA6932" w:rsidRDefault="00EA6932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6" w:type="dxa"/>
          </w:tcPr>
          <w:p w:rsidR="00EA6932" w:rsidRPr="00EA6932" w:rsidRDefault="00CA3B14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A6932" w:rsidRPr="00EA6932" w:rsidTr="00CA3B14">
        <w:tc>
          <w:tcPr>
            <w:tcW w:w="704" w:type="dxa"/>
          </w:tcPr>
          <w:p w:rsidR="00EA6932" w:rsidRPr="00EA6932" w:rsidRDefault="00EA6932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A6932" w:rsidRPr="00E2277C" w:rsidRDefault="00B31F06" w:rsidP="00EA6932">
            <w:pPr>
              <w:rPr>
                <w:rFonts w:ascii="Times New Roman" w:hAnsi="Times New Roman" w:cs="Times New Roman"/>
              </w:rPr>
            </w:pPr>
            <w:r w:rsidRPr="00E2277C">
              <w:rPr>
                <w:rFonts w:ascii="Times New Roman" w:hAnsi="Times New Roman" w:cs="Times New Roman"/>
              </w:rPr>
              <w:t xml:space="preserve">Выполнение Плана мероприятий по реализации Соглашения сотрудничества МО и  </w:t>
            </w:r>
            <w:proofErr w:type="spellStart"/>
            <w:r w:rsidRPr="00E2277C">
              <w:rPr>
                <w:rFonts w:ascii="Times New Roman" w:hAnsi="Times New Roman" w:cs="Times New Roman"/>
              </w:rPr>
              <w:t>Колпашевской</w:t>
            </w:r>
            <w:proofErr w:type="spellEnd"/>
            <w:r w:rsidRPr="00E2277C">
              <w:rPr>
                <w:rFonts w:ascii="Times New Roman" w:hAnsi="Times New Roman" w:cs="Times New Roman"/>
              </w:rPr>
              <w:t xml:space="preserve"> епархией.</w:t>
            </w:r>
          </w:p>
        </w:tc>
        <w:tc>
          <w:tcPr>
            <w:tcW w:w="2268" w:type="dxa"/>
          </w:tcPr>
          <w:p w:rsidR="00EA6932" w:rsidRPr="00EA6932" w:rsidRDefault="00B31F06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</w:tcPr>
          <w:p w:rsidR="00EA6932" w:rsidRPr="00E2277C" w:rsidRDefault="00EA6932" w:rsidP="00EA69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932" w:rsidRPr="00EA6932" w:rsidTr="00CA3B14">
        <w:tc>
          <w:tcPr>
            <w:tcW w:w="704" w:type="dxa"/>
          </w:tcPr>
          <w:p w:rsidR="00EA6932" w:rsidRPr="00EA6932" w:rsidRDefault="00EA6932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A6932" w:rsidRPr="00E2277C" w:rsidRDefault="00EA6932" w:rsidP="00EA6932">
            <w:pPr>
              <w:rPr>
                <w:rFonts w:ascii="Times New Roman" w:hAnsi="Times New Roman" w:cs="Times New Roman"/>
              </w:rPr>
            </w:pPr>
            <w:r w:rsidRPr="00E2277C">
              <w:rPr>
                <w:rFonts w:ascii="Times New Roman" w:hAnsi="Times New Roman" w:cs="Times New Roman"/>
              </w:rPr>
              <w:t>Курсы повышения квалификации учителей ОРКСЭ</w:t>
            </w:r>
          </w:p>
        </w:tc>
        <w:tc>
          <w:tcPr>
            <w:tcW w:w="2268" w:type="dxa"/>
          </w:tcPr>
          <w:p w:rsidR="00EA6932" w:rsidRPr="00EA6932" w:rsidRDefault="00EA6932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ТОИПКРО</w:t>
            </w:r>
          </w:p>
        </w:tc>
        <w:tc>
          <w:tcPr>
            <w:tcW w:w="2546" w:type="dxa"/>
          </w:tcPr>
          <w:p w:rsidR="00EA6932" w:rsidRPr="00E2277C" w:rsidRDefault="00EA6932" w:rsidP="00B31F06">
            <w:pPr>
              <w:rPr>
                <w:rFonts w:ascii="Times New Roman" w:hAnsi="Times New Roman" w:cs="Times New Roman"/>
              </w:rPr>
            </w:pPr>
          </w:p>
        </w:tc>
      </w:tr>
      <w:tr w:rsidR="00EA6932" w:rsidRPr="00EA6932" w:rsidTr="00CA3B14">
        <w:tc>
          <w:tcPr>
            <w:tcW w:w="704" w:type="dxa"/>
          </w:tcPr>
          <w:p w:rsidR="00EA6932" w:rsidRPr="00EA6932" w:rsidRDefault="00EA6932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A6932" w:rsidRPr="00E2277C" w:rsidRDefault="00664E5F" w:rsidP="00EA6932">
            <w:pPr>
              <w:rPr>
                <w:rFonts w:ascii="Times New Roman" w:hAnsi="Times New Roman" w:cs="Times New Roman"/>
              </w:rPr>
            </w:pPr>
            <w:r w:rsidRPr="00E2277C">
              <w:rPr>
                <w:rFonts w:ascii="Times New Roman" w:hAnsi="Times New Roman" w:cs="Times New Roman"/>
              </w:rPr>
              <w:t>Мониторинг выбора курса ОРКСЭ обучающимися 4-х классов в 2017-2018 учебном году</w:t>
            </w:r>
          </w:p>
        </w:tc>
        <w:tc>
          <w:tcPr>
            <w:tcW w:w="2268" w:type="dxa"/>
          </w:tcPr>
          <w:p w:rsidR="00EA6932" w:rsidRPr="00EA6932" w:rsidRDefault="00CA3B14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15.09.2018</w:t>
            </w:r>
            <w:r w:rsidR="00664E5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6" w:type="dxa"/>
          </w:tcPr>
          <w:p w:rsidR="00EA6932" w:rsidRPr="00E2277C" w:rsidRDefault="00EA6932" w:rsidP="00EA69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932" w:rsidRPr="00EA6932" w:rsidTr="00CA3B14">
        <w:tc>
          <w:tcPr>
            <w:tcW w:w="704" w:type="dxa"/>
          </w:tcPr>
          <w:p w:rsidR="00EA6932" w:rsidRPr="00EA6932" w:rsidRDefault="00EA6932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A6932" w:rsidRPr="00E2277C" w:rsidRDefault="00664E5F" w:rsidP="00664E5F">
            <w:pPr>
              <w:rPr>
                <w:rFonts w:ascii="Times New Roman" w:hAnsi="Times New Roman" w:cs="Times New Roman"/>
              </w:rPr>
            </w:pPr>
            <w:r w:rsidRPr="00E2277C">
              <w:rPr>
                <w:rFonts w:ascii="Times New Roman" w:hAnsi="Times New Roman" w:cs="Times New Roman"/>
              </w:rPr>
              <w:t>Мониторинг реализации курса ОДНКНР в 2017-2018 учебном году</w:t>
            </w:r>
          </w:p>
        </w:tc>
        <w:tc>
          <w:tcPr>
            <w:tcW w:w="2268" w:type="dxa"/>
          </w:tcPr>
          <w:p w:rsidR="00EA6932" w:rsidRPr="00EA6932" w:rsidRDefault="00CA3B14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10.10.2018</w:t>
            </w:r>
            <w:r w:rsidR="00664E5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6" w:type="dxa"/>
          </w:tcPr>
          <w:p w:rsidR="00EA6932" w:rsidRPr="00E2277C" w:rsidRDefault="00EA6932" w:rsidP="00EA6932">
            <w:pPr>
              <w:rPr>
                <w:rFonts w:ascii="Times New Roman" w:hAnsi="Times New Roman" w:cs="Times New Roman"/>
              </w:rPr>
            </w:pPr>
          </w:p>
        </w:tc>
      </w:tr>
      <w:tr w:rsidR="00664E5F" w:rsidRPr="00EA6932" w:rsidTr="00CA3B14">
        <w:tc>
          <w:tcPr>
            <w:tcW w:w="704" w:type="dxa"/>
          </w:tcPr>
          <w:p w:rsidR="00664E5F" w:rsidRPr="00EA6932" w:rsidRDefault="00664E5F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64E5F" w:rsidRPr="00E2277C" w:rsidRDefault="00664E5F" w:rsidP="00664E5F">
            <w:pPr>
              <w:rPr>
                <w:rFonts w:ascii="Times New Roman" w:hAnsi="Times New Roman" w:cs="Times New Roman"/>
              </w:rPr>
            </w:pPr>
            <w:r w:rsidRPr="00E2277C">
              <w:rPr>
                <w:rFonts w:ascii="Times New Roman" w:hAnsi="Times New Roman" w:cs="Times New Roman"/>
              </w:rPr>
              <w:t xml:space="preserve">Пленарное заседание по случаю открытия 10 </w:t>
            </w:r>
            <w:proofErr w:type="spellStart"/>
            <w:r w:rsidRPr="00E2277C">
              <w:rPr>
                <w:rFonts w:ascii="Times New Roman" w:hAnsi="Times New Roman" w:cs="Times New Roman"/>
              </w:rPr>
              <w:t>Макариевских</w:t>
            </w:r>
            <w:proofErr w:type="spellEnd"/>
            <w:r w:rsidRPr="00E2277C">
              <w:rPr>
                <w:rFonts w:ascii="Times New Roman" w:hAnsi="Times New Roman" w:cs="Times New Roman"/>
              </w:rPr>
              <w:t xml:space="preserve"> образовательных чтений </w:t>
            </w:r>
          </w:p>
        </w:tc>
        <w:tc>
          <w:tcPr>
            <w:tcW w:w="2268" w:type="dxa"/>
          </w:tcPr>
          <w:p w:rsidR="00664E5F" w:rsidRDefault="00CA3B14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  <w:r w:rsidR="00664E5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6" w:type="dxa"/>
          </w:tcPr>
          <w:p w:rsidR="004B109C" w:rsidRPr="00E2277C" w:rsidRDefault="004B109C" w:rsidP="00EA6932">
            <w:pPr>
              <w:rPr>
                <w:rFonts w:ascii="Times New Roman" w:hAnsi="Times New Roman" w:cs="Times New Roman"/>
              </w:rPr>
            </w:pPr>
          </w:p>
        </w:tc>
      </w:tr>
      <w:tr w:rsidR="004B109C" w:rsidRPr="00EA6932" w:rsidTr="00CA3B14">
        <w:tc>
          <w:tcPr>
            <w:tcW w:w="704" w:type="dxa"/>
          </w:tcPr>
          <w:p w:rsidR="004B109C" w:rsidRDefault="004B109C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B109C" w:rsidRPr="00E2277C" w:rsidRDefault="004B109C" w:rsidP="00664E5F">
            <w:pPr>
              <w:rPr>
                <w:rFonts w:ascii="Times New Roman" w:hAnsi="Times New Roman" w:cs="Times New Roman"/>
              </w:rPr>
            </w:pPr>
            <w:r w:rsidRPr="00E2277C">
              <w:rPr>
                <w:rFonts w:ascii="Times New Roman" w:hAnsi="Times New Roman" w:cs="Times New Roman"/>
              </w:rPr>
              <w:t>Мониторинг по вопросу готовности к реализации комплексного курса ОРКСЭ и предметной области ОДНКНР в 2018-2018 учебном году</w:t>
            </w:r>
          </w:p>
        </w:tc>
        <w:tc>
          <w:tcPr>
            <w:tcW w:w="2268" w:type="dxa"/>
          </w:tcPr>
          <w:p w:rsidR="004B109C" w:rsidRDefault="004B109C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23.04 -25.05.</w:t>
            </w:r>
          </w:p>
          <w:p w:rsidR="004B109C" w:rsidRDefault="00CA3B14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B109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6" w:type="dxa"/>
          </w:tcPr>
          <w:p w:rsidR="004B109C" w:rsidRPr="00E2277C" w:rsidRDefault="004B109C" w:rsidP="004B10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277C" w:rsidRPr="00EA6932" w:rsidTr="00CA3B14">
        <w:tc>
          <w:tcPr>
            <w:tcW w:w="704" w:type="dxa"/>
          </w:tcPr>
          <w:p w:rsidR="00E2277C" w:rsidRDefault="00E2277C" w:rsidP="00EA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2277C" w:rsidRPr="00E2277C" w:rsidRDefault="00E2277C" w:rsidP="00664E5F">
            <w:pPr>
              <w:rPr>
                <w:rFonts w:ascii="Times New Roman" w:hAnsi="Times New Roman" w:cs="Times New Roman"/>
              </w:rPr>
            </w:pPr>
            <w:r w:rsidRPr="00E2277C">
              <w:rPr>
                <w:rFonts w:ascii="Times New Roman" w:hAnsi="Times New Roman" w:cs="Times New Roman"/>
              </w:rPr>
              <w:t>8 региональная научно-практическая конференция «Комплексный курс «ОРКСЭ»: теория и практика  преподавания</w:t>
            </w:r>
          </w:p>
        </w:tc>
        <w:tc>
          <w:tcPr>
            <w:tcW w:w="2268" w:type="dxa"/>
          </w:tcPr>
          <w:p w:rsidR="00E2277C" w:rsidRDefault="00CA3B14" w:rsidP="0066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bookmarkStart w:id="0" w:name="_GoBack"/>
            <w:bookmarkEnd w:id="0"/>
          </w:p>
        </w:tc>
        <w:tc>
          <w:tcPr>
            <w:tcW w:w="2546" w:type="dxa"/>
          </w:tcPr>
          <w:p w:rsidR="00E2277C" w:rsidRPr="00E2277C" w:rsidRDefault="00E2277C" w:rsidP="00EA6932">
            <w:pPr>
              <w:rPr>
                <w:rFonts w:ascii="Times New Roman" w:hAnsi="Times New Roman" w:cs="Times New Roman"/>
              </w:rPr>
            </w:pPr>
          </w:p>
        </w:tc>
      </w:tr>
    </w:tbl>
    <w:p w:rsidR="00EA6932" w:rsidRPr="00EA6932" w:rsidRDefault="00EA6932" w:rsidP="00EA6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6932" w:rsidRPr="00EA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32"/>
    <w:rsid w:val="004B109C"/>
    <w:rsid w:val="00664E5F"/>
    <w:rsid w:val="00B31F06"/>
    <w:rsid w:val="00CA3B14"/>
    <w:rsid w:val="00D13734"/>
    <w:rsid w:val="00E2277C"/>
    <w:rsid w:val="00E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17FD"/>
  <w15:chartTrackingRefBased/>
  <w15:docId w15:val="{2DDC4345-2C7F-488D-AAEB-4AA4BCD5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METOD03</dc:creator>
  <cp:keywords/>
  <dc:description/>
  <cp:lastModifiedBy>METOD03</cp:lastModifiedBy>
  <cp:revision>5</cp:revision>
  <dcterms:created xsi:type="dcterms:W3CDTF">2018-06-27T10:02:00Z</dcterms:created>
  <dcterms:modified xsi:type="dcterms:W3CDTF">2018-08-30T07:16:00Z</dcterms:modified>
</cp:coreProperties>
</file>